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C9A62" w14:textId="77777777" w:rsidR="00DD5581" w:rsidRPr="00DD5581" w:rsidRDefault="00DD5581" w:rsidP="00DD5581">
      <w:pPr>
        <w:pStyle w:val="Standard"/>
        <w:jc w:val="center"/>
        <w:rPr>
          <w:sz w:val="24"/>
        </w:rPr>
      </w:pPr>
      <w:proofErr w:type="gramStart"/>
      <w:r w:rsidRPr="00DD5581">
        <w:rPr>
          <w:b/>
          <w:bCs/>
          <w:sz w:val="32"/>
          <w:szCs w:val="30"/>
        </w:rPr>
        <w:t xml:space="preserve">Ilustríssima Senhora </w:t>
      </w:r>
      <w:proofErr w:type="spellStart"/>
      <w:r w:rsidRPr="00DD5581">
        <w:rPr>
          <w:b/>
          <w:bCs/>
          <w:sz w:val="32"/>
          <w:szCs w:val="30"/>
        </w:rPr>
        <w:t>Oficiala</w:t>
      </w:r>
      <w:proofErr w:type="spellEnd"/>
      <w:proofErr w:type="gramEnd"/>
      <w:r w:rsidRPr="00DD5581">
        <w:rPr>
          <w:b/>
          <w:bCs/>
          <w:sz w:val="32"/>
          <w:szCs w:val="30"/>
        </w:rPr>
        <w:t xml:space="preserve"> do Ofício de Registro de Imóveis, Títulos e Documentos e Civil das Pessoas Jurídicas de Ervália - MG</w:t>
      </w:r>
    </w:p>
    <w:p w14:paraId="6802EBE6" w14:textId="77777777" w:rsidR="001361DB" w:rsidRDefault="001361DB" w:rsidP="001361DB">
      <w:pPr>
        <w:spacing w:line="276" w:lineRule="auto"/>
        <w:rPr>
          <w:rFonts w:ascii="Times New Roman" w:hAnsi="Times New Roman" w:cs="Times New Roman"/>
        </w:rPr>
      </w:pPr>
    </w:p>
    <w:p w14:paraId="27615518" w14:textId="77777777" w:rsidR="001A51D0" w:rsidRDefault="001A51D0" w:rsidP="001A51D0">
      <w:pPr>
        <w:pStyle w:val="Standard"/>
        <w:jc w:val="center"/>
        <w:rPr>
          <w:rFonts w:ascii="Times New Roman" w:hAnsi="Times New Roman" w:cs="Times New Roman"/>
          <w:b/>
          <w:sz w:val="30"/>
          <w:szCs w:val="30"/>
          <w:u w:val="single"/>
        </w:rPr>
      </w:pPr>
      <w:bookmarkStart w:id="0" w:name="_GoBack"/>
      <w:bookmarkEnd w:id="0"/>
    </w:p>
    <w:p w14:paraId="5C0A416C" w14:textId="739A7E11" w:rsidR="001A51D0" w:rsidRDefault="00AE5376" w:rsidP="001A51D0">
      <w:pPr>
        <w:pStyle w:val="Standard"/>
        <w:jc w:val="center"/>
        <w:rPr>
          <w:rFonts w:ascii="Times New Roman" w:hAnsi="Times New Roman" w:cs="Times New Roman"/>
          <w:b/>
          <w:sz w:val="30"/>
          <w:szCs w:val="30"/>
          <w:u w:val="single"/>
        </w:rPr>
      </w:pPr>
      <w:r>
        <w:rPr>
          <w:rFonts w:ascii="Times New Roman" w:hAnsi="Times New Roman" w:cs="Times New Roman"/>
          <w:b/>
          <w:sz w:val="30"/>
          <w:szCs w:val="30"/>
          <w:u w:val="single"/>
        </w:rPr>
        <w:t xml:space="preserve">CERTIFICAÇÃO DO </w:t>
      </w:r>
      <w:r w:rsidR="001A51D0">
        <w:rPr>
          <w:rFonts w:ascii="Times New Roman" w:hAnsi="Times New Roman" w:cs="Times New Roman"/>
          <w:b/>
          <w:sz w:val="30"/>
          <w:szCs w:val="30"/>
          <w:u w:val="single"/>
        </w:rPr>
        <w:t>INCRA</w:t>
      </w:r>
      <w:r>
        <w:rPr>
          <w:rFonts w:ascii="Times New Roman" w:hAnsi="Times New Roman" w:cs="Times New Roman"/>
          <w:b/>
          <w:sz w:val="30"/>
          <w:szCs w:val="30"/>
          <w:u w:val="single"/>
        </w:rPr>
        <w:t xml:space="preserve"> – GEORREFERENCIAMENTO</w:t>
      </w:r>
    </w:p>
    <w:p w14:paraId="1EFDCA8F" w14:textId="77777777" w:rsidR="00AE5376" w:rsidRDefault="00AE5376" w:rsidP="001A51D0">
      <w:pPr>
        <w:pStyle w:val="Standard"/>
        <w:jc w:val="center"/>
        <w:rPr>
          <w:rFonts w:ascii="Times New Roman" w:hAnsi="Times New Roman" w:cs="Times New Roman"/>
          <w:b/>
          <w:sz w:val="30"/>
          <w:szCs w:val="30"/>
          <w:u w:val="single"/>
        </w:rPr>
      </w:pPr>
    </w:p>
    <w:p w14:paraId="107CC5EC" w14:textId="77777777" w:rsidR="001A51D0" w:rsidRDefault="001A51D0" w:rsidP="001A51D0">
      <w:pPr>
        <w:pStyle w:val="Standard"/>
        <w:jc w:val="center"/>
        <w:rPr>
          <w:rFonts w:ascii="Times New Roman" w:hAnsi="Times New Roman" w:cs="Times New Roman"/>
          <w:b/>
          <w:sz w:val="24"/>
          <w:szCs w:val="24"/>
          <w:u w:val="single"/>
        </w:rPr>
      </w:pPr>
    </w:p>
    <w:p w14:paraId="5A5F6F9C" w14:textId="77777777" w:rsidR="00DD5581" w:rsidRDefault="001A51D0" w:rsidP="00DD5581">
      <w:pPr>
        <w:pStyle w:val="Standard"/>
        <w:jc w:val="both"/>
        <w:rPr>
          <w:rFonts w:ascii="Times New Roman" w:hAnsi="Times New Roman" w:cs="Times New Roman"/>
          <w:sz w:val="24"/>
          <w:szCs w:val="24"/>
        </w:rPr>
      </w:pPr>
      <w:r>
        <w:rPr>
          <w:rFonts w:ascii="Times New Roman" w:hAnsi="Times New Roman" w:cs="Times New Roman"/>
          <w:b/>
          <w:sz w:val="24"/>
          <w:szCs w:val="24"/>
        </w:rPr>
        <w:t>Nome (do Requerente):</w:t>
      </w:r>
      <w:r>
        <w:rPr>
          <w:rFonts w:ascii="Times New Roman" w:hAnsi="Times New Roman" w:cs="Times New Roman"/>
          <w:sz w:val="24"/>
          <w:szCs w:val="24"/>
        </w:rPr>
        <w:t xml:space="preserve"> ____________________________________, Nacionalidade</w:t>
      </w:r>
      <w:r>
        <w:rPr>
          <w:rFonts w:ascii="Times New Roman" w:hAnsi="Times New Roman" w:cs="Times New Roman"/>
          <w:b/>
          <w:sz w:val="24"/>
          <w:szCs w:val="24"/>
        </w:rPr>
        <w:t>:</w:t>
      </w:r>
      <w:r>
        <w:rPr>
          <w:rFonts w:ascii="Times New Roman" w:hAnsi="Times New Roman" w:cs="Times New Roman"/>
          <w:sz w:val="24"/>
          <w:szCs w:val="24"/>
        </w:rPr>
        <w:t>_____________ Estado Civil:</w:t>
      </w:r>
      <w:r>
        <w:rPr>
          <w:rFonts w:ascii="Times New Roman" w:hAnsi="Times New Roman" w:cs="Times New Roman"/>
          <w:b/>
          <w:sz w:val="24"/>
          <w:szCs w:val="24"/>
        </w:rPr>
        <w:t xml:space="preserve"> </w:t>
      </w:r>
      <w:r>
        <w:rPr>
          <w:rFonts w:ascii="Times New Roman" w:hAnsi="Times New Roman" w:cs="Times New Roman"/>
          <w:sz w:val="24"/>
          <w:szCs w:val="24"/>
        </w:rPr>
        <w:t>_____________</w:t>
      </w:r>
      <w:r>
        <w:rPr>
          <w:rFonts w:ascii="Times New Roman" w:hAnsi="Times New Roman" w:cs="Times New Roman"/>
          <w:b/>
          <w:sz w:val="24"/>
          <w:szCs w:val="24"/>
        </w:rPr>
        <w:t>,</w:t>
      </w:r>
      <w:r>
        <w:rPr>
          <w:rFonts w:ascii="Times New Roman" w:hAnsi="Times New Roman" w:cs="Times New Roman"/>
          <w:sz w:val="24"/>
          <w:szCs w:val="24"/>
        </w:rPr>
        <w:t xml:space="preserve"> Profissão</w:t>
      </w:r>
      <w:r>
        <w:rPr>
          <w:rFonts w:ascii="Times New Roman" w:hAnsi="Times New Roman" w:cs="Times New Roman"/>
          <w:b/>
          <w:sz w:val="24"/>
          <w:szCs w:val="24"/>
        </w:rPr>
        <w:t xml:space="preserve">: </w:t>
      </w:r>
      <w:r>
        <w:rPr>
          <w:rFonts w:ascii="Times New Roman" w:hAnsi="Times New Roman" w:cs="Times New Roman"/>
          <w:sz w:val="24"/>
          <w:szCs w:val="24"/>
        </w:rPr>
        <w:t>______________, CPF</w:t>
      </w:r>
      <w:r>
        <w:rPr>
          <w:rFonts w:ascii="Times New Roman" w:hAnsi="Times New Roman" w:cs="Times New Roman"/>
          <w:b/>
          <w:sz w:val="24"/>
          <w:szCs w:val="24"/>
        </w:rPr>
        <w:t>:</w:t>
      </w:r>
      <w:r>
        <w:rPr>
          <w:rFonts w:ascii="Times New Roman" w:hAnsi="Times New Roman" w:cs="Times New Roman"/>
          <w:sz w:val="24"/>
          <w:szCs w:val="24"/>
        </w:rPr>
        <w:t xml:space="preserve"> _______________ RG</w:t>
      </w:r>
      <w:r>
        <w:rPr>
          <w:rFonts w:ascii="Times New Roman" w:hAnsi="Times New Roman" w:cs="Times New Roman"/>
          <w:b/>
          <w:sz w:val="24"/>
          <w:szCs w:val="24"/>
        </w:rPr>
        <w:t xml:space="preserve"> </w:t>
      </w:r>
      <w:r>
        <w:rPr>
          <w:rFonts w:ascii="Times New Roman" w:hAnsi="Times New Roman" w:cs="Times New Roman"/>
          <w:sz w:val="24"/>
          <w:szCs w:val="24"/>
        </w:rPr>
        <w:t>____________  SSP/ _____, expedida na data de _________, filho(a) de ________________________________________, residente e domiciliado (a) à Rua______________________, n°_____, Bairro:_____________, _____________________ CIDADE/ESTADO______________________, e-mail: _______________ , telefone: ___________, e seu cônjuge</w:t>
      </w:r>
      <w:r>
        <w:rPr>
          <w:rFonts w:ascii="Times New Roman" w:hAnsi="Times New Roman" w:cs="Times New Roman"/>
          <w:b/>
          <w:sz w:val="24"/>
          <w:szCs w:val="24"/>
        </w:rPr>
        <w:t xml:space="preserve"> Nome (do requerente):</w:t>
      </w:r>
      <w:r>
        <w:rPr>
          <w:rFonts w:ascii="Times New Roman" w:hAnsi="Times New Roman" w:cs="Times New Roman"/>
          <w:sz w:val="24"/>
          <w:szCs w:val="24"/>
        </w:rPr>
        <w:t xml:space="preserve"> _____________________________________, Nacionalidade:______________, Estado Civil: _____________, Profissão_______________, CPF________________, RG: ________________,</w:t>
      </w:r>
      <w:r>
        <w:rPr>
          <w:rFonts w:ascii="Times New Roman" w:hAnsi="Times New Roman" w:cs="Times New Roman"/>
          <w:b/>
          <w:sz w:val="24"/>
          <w:szCs w:val="24"/>
        </w:rPr>
        <w:t xml:space="preserve"> </w:t>
      </w:r>
      <w:r>
        <w:rPr>
          <w:rFonts w:ascii="Times New Roman" w:hAnsi="Times New Roman" w:cs="Times New Roman"/>
          <w:sz w:val="24"/>
          <w:szCs w:val="24"/>
        </w:rPr>
        <w:t xml:space="preserve">SSP/ ____, expedida na data de ______________, filho(a) de ________________________________________, residente e domiciliado (a) à Rua ______________________ n°____, Bairro:______________, ______________ CIDADE/ESTADO______________________, e-mail: _______________, telefone: ___________ na qualidade de proprietário(a) do imóvel matriculado sob o n°______ no Registro Geral deste Ofício, bem como </w:t>
      </w:r>
      <w:r>
        <w:rPr>
          <w:rFonts w:ascii="Times New Roman" w:hAnsi="Times New Roman" w:cs="Times New Roman"/>
          <w:b/>
          <w:sz w:val="24"/>
          <w:szCs w:val="24"/>
        </w:rPr>
        <w:t xml:space="preserve">Nome (do Responsável Técnico) </w:t>
      </w:r>
      <w:r>
        <w:rPr>
          <w:rFonts w:ascii="Times New Roman" w:hAnsi="Times New Roman" w:cs="Times New Roman"/>
          <w:sz w:val="24"/>
          <w:szCs w:val="24"/>
        </w:rPr>
        <w:t>_____________________________________, Nacionalidade:______________, Estado Civil:_____________, Profissão: __________________, CPF________________, RG: ________________SSP/ ____ ,</w:t>
      </w:r>
      <w:r>
        <w:rPr>
          <w:rFonts w:ascii="Times New Roman" w:hAnsi="Times New Roman" w:cs="Times New Roman"/>
          <w:sz w:val="24"/>
          <w:szCs w:val="24"/>
        </w:rPr>
        <w:tab/>
        <w:t xml:space="preserve"> expedida na data de __________________, ART/TRT nº __________________, filho(a) de ________________________________________, com endereço profissional  à Rua ______________________, n°____, Bairro:____________, ____________ CIDADE/ESTADO ______________________, e-mail: _______________ , telefone: ___________, vêm, com fundamento na Lei Federal </w:t>
      </w:r>
      <w:r w:rsidR="00AE5376">
        <w:rPr>
          <w:rFonts w:ascii="Times New Roman" w:hAnsi="Times New Roman" w:cs="Times New Roman"/>
          <w:sz w:val="24"/>
          <w:szCs w:val="24"/>
        </w:rPr>
        <w:t>nº</w:t>
      </w:r>
      <w:r>
        <w:rPr>
          <w:rFonts w:ascii="Times New Roman" w:hAnsi="Times New Roman" w:cs="Times New Roman"/>
          <w:sz w:val="24"/>
          <w:szCs w:val="24"/>
        </w:rPr>
        <w:t>6.015/1973, expor e requerer a V.S. o seguinte:</w:t>
      </w:r>
    </w:p>
    <w:p w14:paraId="1211946A" w14:textId="77777777" w:rsidR="00DD5581" w:rsidRDefault="00DD5581" w:rsidP="00DD5581">
      <w:pPr>
        <w:pStyle w:val="Standard"/>
        <w:jc w:val="both"/>
        <w:rPr>
          <w:rFonts w:ascii="Times New Roman" w:hAnsi="Times New Roman" w:cs="Times New Roman"/>
          <w:sz w:val="24"/>
          <w:szCs w:val="24"/>
        </w:rPr>
      </w:pPr>
    </w:p>
    <w:p w14:paraId="2861C453" w14:textId="77777777" w:rsidR="00832EF7" w:rsidRDefault="00832EF7"/>
    <w:p w14:paraId="49B57826" w14:textId="77777777" w:rsidR="00FF22AD" w:rsidRDefault="001A51D0" w:rsidP="00FF22AD">
      <w:pPr>
        <w:pStyle w:val="Standard"/>
        <w:numPr>
          <w:ilvl w:val="0"/>
          <w:numId w:val="1"/>
        </w:numPr>
        <w:spacing w:line="360" w:lineRule="auto"/>
        <w:jc w:val="both"/>
      </w:pPr>
      <w:r>
        <w:rPr>
          <w:rFonts w:ascii="Times New Roman" w:hAnsi="Times New Roman" w:cs="Times New Roman"/>
          <w:sz w:val="24"/>
          <w:szCs w:val="24"/>
        </w:rPr>
        <w:t>O imóvel acima indicado está matriculado sob o nº _______ com área de_______ (</w:t>
      </w:r>
      <w:r>
        <w:rPr>
          <w:rFonts w:ascii="Times New Roman" w:hAnsi="Times New Roman" w:cs="Times New Roman"/>
          <w:sz w:val="24"/>
          <w:szCs w:val="24"/>
          <w:u w:val="single"/>
        </w:rPr>
        <w:t>COLOCAR EM ALGARISMOS E POR EXTENSO</w:t>
      </w:r>
      <w:r>
        <w:rPr>
          <w:rFonts w:ascii="Times New Roman" w:hAnsi="Times New Roman" w:cs="Times New Roman"/>
          <w:sz w:val="24"/>
          <w:szCs w:val="24"/>
        </w:rPr>
        <w:t>)</w:t>
      </w:r>
    </w:p>
    <w:p w14:paraId="51CF1508" w14:textId="77777777" w:rsidR="00FF22AD" w:rsidRDefault="00FF22AD" w:rsidP="00FF22AD">
      <w:pPr>
        <w:pStyle w:val="Standard"/>
        <w:spacing w:line="360" w:lineRule="auto"/>
        <w:jc w:val="both"/>
      </w:pPr>
    </w:p>
    <w:p w14:paraId="1066BBD6" w14:textId="77777777" w:rsidR="00FF22AD" w:rsidRPr="00FF22AD" w:rsidRDefault="001A51D0" w:rsidP="00FF22AD">
      <w:pPr>
        <w:pStyle w:val="Standard"/>
        <w:numPr>
          <w:ilvl w:val="0"/>
          <w:numId w:val="1"/>
        </w:numPr>
        <w:spacing w:line="360" w:lineRule="auto"/>
        <w:jc w:val="both"/>
      </w:pPr>
      <w:r w:rsidRPr="00FF22AD">
        <w:rPr>
          <w:rFonts w:ascii="Times New Roman" w:hAnsi="Times New Roman" w:cs="Times New Roman"/>
          <w:sz w:val="24"/>
          <w:szCs w:val="24"/>
        </w:rPr>
        <w:t xml:space="preserve">Efetuando </w:t>
      </w:r>
      <w:r w:rsidR="00FF22AD" w:rsidRPr="00FF22AD">
        <w:rPr>
          <w:rFonts w:ascii="Times New Roman" w:hAnsi="Times New Roman" w:cs="Times New Roman"/>
          <w:sz w:val="24"/>
          <w:szCs w:val="24"/>
        </w:rPr>
        <w:t>sua Certificação pelo INCRA</w:t>
      </w:r>
      <w:r w:rsidRPr="00FF22AD">
        <w:rPr>
          <w:rFonts w:ascii="Times New Roman" w:hAnsi="Times New Roman" w:cs="Times New Roman"/>
          <w:sz w:val="24"/>
          <w:szCs w:val="24"/>
        </w:rPr>
        <w:t xml:space="preserve"> pelo Responsável Técnico acima indicado, conforme planta e memorial </w:t>
      </w:r>
      <w:proofErr w:type="gramStart"/>
      <w:r w:rsidRPr="00FF22AD">
        <w:rPr>
          <w:rFonts w:ascii="Times New Roman" w:hAnsi="Times New Roman" w:cs="Times New Roman"/>
          <w:sz w:val="24"/>
          <w:szCs w:val="24"/>
        </w:rPr>
        <w:t>descritivo anexos</w:t>
      </w:r>
      <w:proofErr w:type="gramEnd"/>
      <w:r w:rsidRPr="00FF22AD">
        <w:rPr>
          <w:rFonts w:ascii="Times New Roman" w:hAnsi="Times New Roman" w:cs="Times New Roman"/>
          <w:sz w:val="24"/>
          <w:szCs w:val="24"/>
        </w:rPr>
        <w:t>, ficou constatado ter o mesmo _________ (</w:t>
      </w:r>
      <w:r w:rsidRPr="00FF22AD">
        <w:rPr>
          <w:rFonts w:ascii="Times New Roman" w:hAnsi="Times New Roman" w:cs="Times New Roman"/>
          <w:sz w:val="24"/>
          <w:szCs w:val="24"/>
          <w:u w:val="single"/>
        </w:rPr>
        <w:t>COLOCAR ÁREA EM ALGARISMOS E POR EXTENSO)</w:t>
      </w:r>
      <w:r w:rsidRPr="00FF22AD">
        <w:rPr>
          <w:rFonts w:ascii="Times New Roman" w:hAnsi="Times New Roman" w:cs="Times New Roman"/>
          <w:sz w:val="24"/>
          <w:szCs w:val="24"/>
        </w:rPr>
        <w:t>, e não a área constante na matrícula.</w:t>
      </w:r>
      <w:r w:rsidR="00FF22AD" w:rsidRPr="00FF22AD">
        <w:rPr>
          <w:rFonts w:ascii="Times New Roman" w:hAnsi="Times New Roman" w:cs="Times New Roman"/>
          <w:sz w:val="24"/>
          <w:szCs w:val="24"/>
        </w:rPr>
        <w:t xml:space="preserve"> </w:t>
      </w:r>
    </w:p>
    <w:p w14:paraId="5040B1BF" w14:textId="77777777" w:rsidR="00FF22AD" w:rsidRDefault="00FF22AD" w:rsidP="00FF22AD">
      <w:pPr>
        <w:pStyle w:val="PargrafodaLista"/>
        <w:rPr>
          <w:rFonts w:ascii="Times New Roman" w:hAnsi="Times New Roman" w:cs="Times New Roman"/>
          <w:sz w:val="24"/>
          <w:szCs w:val="24"/>
        </w:rPr>
      </w:pPr>
    </w:p>
    <w:p w14:paraId="5CEFBE48" w14:textId="77777777" w:rsidR="00FF22AD" w:rsidRDefault="00FF22AD" w:rsidP="00FF22AD">
      <w:pPr>
        <w:pStyle w:val="Standard"/>
        <w:numPr>
          <w:ilvl w:val="0"/>
          <w:numId w:val="1"/>
        </w:numPr>
        <w:spacing w:line="360" w:lineRule="auto"/>
        <w:jc w:val="both"/>
      </w:pPr>
      <w:r w:rsidRPr="00FF22AD">
        <w:rPr>
          <w:rFonts w:ascii="Times New Roman" w:hAnsi="Times New Roman" w:cs="Times New Roman"/>
          <w:sz w:val="24"/>
          <w:szCs w:val="24"/>
        </w:rPr>
        <w:t xml:space="preserve">Declaramos que o percentual dos proprietários </w:t>
      </w:r>
      <w:r>
        <w:rPr>
          <w:rFonts w:ascii="Times New Roman" w:hAnsi="Times New Roman" w:cs="Times New Roman"/>
          <w:sz w:val="24"/>
          <w:szCs w:val="24"/>
        </w:rPr>
        <w:t xml:space="preserve">(citar os nomes) </w:t>
      </w:r>
      <w:r w:rsidRPr="00FF22AD">
        <w:rPr>
          <w:rFonts w:ascii="Times New Roman" w:hAnsi="Times New Roman" w:cs="Times New Roman"/>
          <w:sz w:val="24"/>
          <w:szCs w:val="24"/>
        </w:rPr>
        <w:t>é de _________% (escrever por extenso).</w:t>
      </w:r>
    </w:p>
    <w:p w14:paraId="7463BE73" w14:textId="77777777" w:rsidR="00FF22AD" w:rsidRDefault="00FF22AD" w:rsidP="00FF22AD">
      <w:pPr>
        <w:pStyle w:val="Standard"/>
        <w:spacing w:line="360" w:lineRule="auto"/>
        <w:jc w:val="both"/>
      </w:pPr>
    </w:p>
    <w:p w14:paraId="5F25EBC9" w14:textId="350E7A25" w:rsidR="00AE5376" w:rsidRPr="00C176EE" w:rsidRDefault="00AE5376" w:rsidP="001A51D0">
      <w:pPr>
        <w:pStyle w:val="Standard"/>
        <w:numPr>
          <w:ilvl w:val="0"/>
          <w:numId w:val="1"/>
        </w:numPr>
        <w:spacing w:line="360" w:lineRule="auto"/>
        <w:jc w:val="both"/>
        <w:rPr>
          <w:rFonts w:ascii="Times New Roman" w:hAnsi="Times New Roman" w:cs="Times New Roman"/>
          <w:sz w:val="24"/>
          <w:szCs w:val="24"/>
        </w:rPr>
      </w:pPr>
      <w:r w:rsidRPr="00C176EE">
        <w:rPr>
          <w:rFonts w:ascii="Times New Roman" w:hAnsi="Times New Roman" w:cs="Times New Roman"/>
          <w:sz w:val="24"/>
          <w:szCs w:val="24"/>
        </w:rPr>
        <w:t xml:space="preserve">Declaramos que a área do imóvel já se encontra com a descrição georreferenciada calculada a partir do Sistema Geodésico Local – SGL. </w:t>
      </w:r>
    </w:p>
    <w:p w14:paraId="4CD36D4A" w14:textId="77777777" w:rsidR="00AE5376" w:rsidRDefault="00AE5376" w:rsidP="00AE5376">
      <w:pPr>
        <w:pStyle w:val="PargrafodaLista"/>
        <w:rPr>
          <w:rFonts w:ascii="Times New Roman" w:eastAsia="Arial" w:hAnsi="Times New Roman" w:cs="Times New Roman"/>
          <w:sz w:val="24"/>
          <w:szCs w:val="24"/>
        </w:rPr>
      </w:pPr>
    </w:p>
    <w:p w14:paraId="318E2A01" w14:textId="4DE4D756" w:rsidR="00FF22AD" w:rsidRPr="00FF22AD" w:rsidRDefault="001A51D0" w:rsidP="001A51D0">
      <w:pPr>
        <w:pStyle w:val="Standard"/>
        <w:numPr>
          <w:ilvl w:val="0"/>
          <w:numId w:val="1"/>
        </w:numPr>
        <w:spacing w:line="360" w:lineRule="auto"/>
        <w:jc w:val="both"/>
      </w:pPr>
      <w:r w:rsidRPr="00FF22AD">
        <w:rPr>
          <w:rFonts w:ascii="Times New Roman" w:eastAsia="Arial" w:hAnsi="Times New Roman" w:cs="Times New Roman"/>
          <w:sz w:val="24"/>
          <w:szCs w:val="24"/>
        </w:rPr>
        <w:t xml:space="preserve">Declaramos que </w:t>
      </w:r>
      <w:r w:rsidRPr="00FF22AD">
        <w:rPr>
          <w:rFonts w:ascii="Times New Roman" w:eastAsia="Verdana" w:hAnsi="Times New Roman" w:cs="Times New Roman"/>
          <w:sz w:val="24"/>
          <w:szCs w:val="24"/>
        </w:rPr>
        <w:t>com base no que dispõe o artigo 1.163, §1º do Provimento Conjunto nº93/2020 da Corregedoria-Geral de Justiça de Minas Gerais, combinados com os §§ 3º e 4º do art. 176 e art. 213, II, ambos da Lei 6.015/73,</w:t>
      </w:r>
      <w:r w:rsidRPr="00FF22AD">
        <w:rPr>
          <w:rFonts w:ascii="Times New Roman" w:eastAsia="Verdana" w:hAnsi="Times New Roman" w:cs="Times New Roman"/>
          <w:bCs/>
          <w:sz w:val="24"/>
          <w:szCs w:val="24"/>
        </w:rPr>
        <w:t xml:space="preserve"> que a divergência de ÁREA existente entre os Mapas e Memoriais Descritivos apresentados junto ao título protocolizado nesta serventia, emitidos por meio do SIGEF – INCRA e aquela </w:t>
      </w:r>
      <w:r w:rsidRPr="00FF22AD">
        <w:rPr>
          <w:rFonts w:ascii="Times New Roman" w:eastAsia="Verdana" w:hAnsi="Times New Roman" w:cs="Times New Roman"/>
          <w:bCs/>
          <w:sz w:val="24"/>
          <w:szCs w:val="24"/>
        </w:rPr>
        <w:lastRenderedPageBreak/>
        <w:t>constante da matrícula nº17.726</w:t>
      </w:r>
      <w:r w:rsidRPr="00FF22AD">
        <w:rPr>
          <w:rFonts w:ascii="Times New Roman" w:eastAsia="Verdana" w:hAnsi="Times New Roman" w:cs="Times New Roman"/>
          <w:sz w:val="24"/>
          <w:szCs w:val="24"/>
        </w:rPr>
        <w:t>, existe em decorrência da utilização de técnicas distintas de medição, como também técnicas de cálculo de área, mas ambas as descrições se referem ao mesmo imóvel do ponto de vista físico estando os limites devidamente respeitados.</w:t>
      </w:r>
      <w:r w:rsidRPr="00FF22AD">
        <w:rPr>
          <w:rFonts w:ascii="Times New Roman" w:hAnsi="Times New Roman" w:cs="Times New Roman"/>
          <w:sz w:val="24"/>
          <w:szCs w:val="24"/>
        </w:rPr>
        <w:t xml:space="preserve"> </w:t>
      </w:r>
    </w:p>
    <w:p w14:paraId="35EE3551" w14:textId="77777777" w:rsidR="00FF22AD" w:rsidRDefault="00FF22AD" w:rsidP="00FF22AD">
      <w:pPr>
        <w:pStyle w:val="Standard"/>
        <w:spacing w:line="360" w:lineRule="auto"/>
        <w:jc w:val="both"/>
      </w:pPr>
    </w:p>
    <w:p w14:paraId="0E802CCF" w14:textId="6B75EE6E" w:rsidR="00FF22AD" w:rsidRPr="00FF22AD" w:rsidRDefault="001A51D0" w:rsidP="001A51D0">
      <w:pPr>
        <w:pStyle w:val="Standard"/>
        <w:numPr>
          <w:ilvl w:val="0"/>
          <w:numId w:val="1"/>
        </w:numPr>
        <w:spacing w:line="360" w:lineRule="auto"/>
        <w:jc w:val="both"/>
      </w:pPr>
      <w:r w:rsidRPr="00FF22AD">
        <w:rPr>
          <w:rFonts w:ascii="Times New Roman" w:hAnsi="Times New Roman" w:cs="Times New Roman"/>
          <w:sz w:val="24"/>
          <w:szCs w:val="24"/>
        </w:rPr>
        <w:t>O requerente e o profissional técnico declaram, sob a pena de responsabilidade civil e criminal, que a área apu</w:t>
      </w:r>
      <w:r w:rsidR="0089787B">
        <w:rPr>
          <w:rFonts w:ascii="Times New Roman" w:hAnsi="Times New Roman" w:cs="Times New Roman"/>
          <w:sz w:val="24"/>
          <w:szCs w:val="24"/>
        </w:rPr>
        <w:t>r</w:t>
      </w:r>
      <w:r w:rsidRPr="00FF22AD">
        <w:rPr>
          <w:rFonts w:ascii="Times New Roman" w:hAnsi="Times New Roman" w:cs="Times New Roman"/>
          <w:sz w:val="24"/>
          <w:szCs w:val="24"/>
        </w:rPr>
        <w:t xml:space="preserve">ada resulta da medição intramuros, isto é, está dentro das divisas confrontantes constantes do imóvel registrado na matrícula acima informada, não havendo nenhuma anexação ou desanexação de áreas, tendo sido respeitado o direito de terceiros confrontantes. </w:t>
      </w:r>
    </w:p>
    <w:p w14:paraId="6643C682" w14:textId="77777777" w:rsidR="00FF22AD" w:rsidRDefault="00FF22AD" w:rsidP="00FF22AD">
      <w:pPr>
        <w:pStyle w:val="Standard"/>
        <w:spacing w:line="360" w:lineRule="auto"/>
        <w:jc w:val="both"/>
      </w:pPr>
    </w:p>
    <w:p w14:paraId="512343BD" w14:textId="77777777" w:rsidR="00FF22AD" w:rsidRPr="00FF22AD" w:rsidRDefault="001A51D0" w:rsidP="001A51D0">
      <w:pPr>
        <w:pStyle w:val="Standard"/>
        <w:numPr>
          <w:ilvl w:val="0"/>
          <w:numId w:val="1"/>
        </w:numPr>
        <w:spacing w:line="360" w:lineRule="auto"/>
        <w:jc w:val="both"/>
      </w:pPr>
      <w:r w:rsidRPr="00FF22AD">
        <w:rPr>
          <w:rFonts w:ascii="Times New Roman" w:hAnsi="Times New Roman" w:cs="Times New Roman"/>
          <w:sz w:val="24"/>
          <w:szCs w:val="24"/>
        </w:rPr>
        <w:t xml:space="preserve">O responsável técnico declara ainda, sob as penas da lei, que efetuou pessoalmente o levantamento da área, que a identificação do perímetro e das confrontações são os apresentados na planta e memorial descritivo certificado pelo INCRA. </w:t>
      </w:r>
    </w:p>
    <w:p w14:paraId="50EA93AF" w14:textId="77777777" w:rsidR="00FF22AD" w:rsidRDefault="00FF22AD" w:rsidP="00FF22AD">
      <w:pPr>
        <w:pStyle w:val="Standard"/>
        <w:spacing w:line="360" w:lineRule="auto"/>
        <w:jc w:val="both"/>
      </w:pPr>
    </w:p>
    <w:p w14:paraId="52307B3D" w14:textId="77777777" w:rsidR="00FF22AD" w:rsidRPr="00FF22AD" w:rsidRDefault="00FF22AD" w:rsidP="001A51D0">
      <w:pPr>
        <w:pStyle w:val="Standard"/>
        <w:numPr>
          <w:ilvl w:val="0"/>
          <w:numId w:val="1"/>
        </w:numPr>
        <w:spacing w:line="360" w:lineRule="auto"/>
        <w:jc w:val="both"/>
      </w:pPr>
      <w:r w:rsidRPr="00FF22AD">
        <w:rPr>
          <w:rFonts w:ascii="Times New Roman" w:hAnsi="Times New Roman" w:cs="Times New Roman"/>
          <w:sz w:val="24"/>
          <w:szCs w:val="24"/>
        </w:rPr>
        <w:t>Declaram, o proprietário e profissional técnico, sob pena de responsabilidade civil e criminal, que foram respeitados, os limites e confrontações, dispensando-se, assim, a declaração de reconhecimento de limites dos confinantes, nos termos do Artigo 176, §13 e Artigo 213, §17, da Lei nº6.015/73.</w:t>
      </w:r>
    </w:p>
    <w:p w14:paraId="28F4A4C2" w14:textId="77777777" w:rsidR="00FF22AD" w:rsidRDefault="00FF22AD" w:rsidP="00FF22AD">
      <w:pPr>
        <w:pStyle w:val="PargrafodaLista"/>
      </w:pPr>
    </w:p>
    <w:p w14:paraId="4C6178E6" w14:textId="51ACD81C" w:rsidR="00FF22AD" w:rsidRPr="00487D21" w:rsidRDefault="00FF22AD" w:rsidP="00FF22AD">
      <w:pPr>
        <w:pStyle w:val="Standard"/>
        <w:numPr>
          <w:ilvl w:val="0"/>
          <w:numId w:val="1"/>
        </w:numPr>
        <w:spacing w:line="360" w:lineRule="auto"/>
        <w:jc w:val="both"/>
      </w:pPr>
      <w:r w:rsidRPr="00975AFE">
        <w:rPr>
          <w:rFonts w:ascii="Times New Roman" w:hAnsi="Times New Roman" w:cs="Times New Roman"/>
          <w:sz w:val="24"/>
          <w:szCs w:val="24"/>
        </w:rPr>
        <w:t xml:space="preserve">O INCRA certificou que a poligonal que define os limites do imóvel não se sobrepõe a nenhuma outra poligonal do cadastro </w:t>
      </w:r>
      <w:proofErr w:type="spellStart"/>
      <w:r w:rsidRPr="00975AFE">
        <w:rPr>
          <w:rFonts w:ascii="Times New Roman" w:hAnsi="Times New Roman" w:cs="Times New Roman"/>
          <w:sz w:val="24"/>
          <w:szCs w:val="24"/>
        </w:rPr>
        <w:t>georreferenciado</w:t>
      </w:r>
      <w:proofErr w:type="spellEnd"/>
      <w:r w:rsidRPr="00975AFE">
        <w:rPr>
          <w:rFonts w:ascii="Times New Roman" w:hAnsi="Times New Roman" w:cs="Times New Roman"/>
          <w:sz w:val="24"/>
          <w:szCs w:val="24"/>
        </w:rPr>
        <w:t xml:space="preserve"> da referida autarquia.</w:t>
      </w:r>
    </w:p>
    <w:p w14:paraId="5AE11F06" w14:textId="77777777" w:rsidR="00487D21" w:rsidRDefault="00487D21" w:rsidP="00487D21">
      <w:pPr>
        <w:pStyle w:val="PargrafodaLista"/>
      </w:pPr>
    </w:p>
    <w:p w14:paraId="2513DEDC" w14:textId="77777777" w:rsidR="00487D21" w:rsidRDefault="00487D21" w:rsidP="00487D21">
      <w:pPr>
        <w:pStyle w:val="Standard"/>
        <w:numPr>
          <w:ilvl w:val="0"/>
          <w:numId w:val="1"/>
        </w:numPr>
        <w:spacing w:line="276" w:lineRule="auto"/>
        <w:jc w:val="both"/>
        <w:rPr>
          <w:rFonts w:ascii="Times New Roman" w:hAnsi="Times New Roman" w:cs="Times New Roman"/>
          <w:sz w:val="24"/>
        </w:rPr>
      </w:pPr>
      <w:r>
        <w:rPr>
          <w:rFonts w:ascii="Times New Roman" w:hAnsi="Times New Roman" w:cs="Times New Roman"/>
          <w:b/>
          <w:bCs/>
          <w:sz w:val="24"/>
        </w:rPr>
        <w:t xml:space="preserve">Declaro que o valor REAL de mercado do imóvel acima descrito é de </w:t>
      </w:r>
      <w:r>
        <w:rPr>
          <w:rFonts w:ascii="Times New Roman" w:hAnsi="Times New Roman" w:cs="Times New Roman"/>
          <w:sz w:val="24"/>
        </w:rPr>
        <w:t xml:space="preserve">R$______________________________________________________ </w:t>
      </w:r>
    </w:p>
    <w:p w14:paraId="06595DC4" w14:textId="77777777" w:rsidR="00487D21" w:rsidRDefault="00487D21" w:rsidP="00487D21">
      <w:pPr>
        <w:pStyle w:val="Standard"/>
        <w:spacing w:line="276" w:lineRule="auto"/>
        <w:jc w:val="both"/>
        <w:rPr>
          <w:rFonts w:ascii="Times New Roman" w:hAnsi="Times New Roman" w:cs="Times New Roman"/>
          <w:sz w:val="24"/>
        </w:rPr>
      </w:pPr>
    </w:p>
    <w:p w14:paraId="2D6ED264" w14:textId="77777777" w:rsidR="00487D21" w:rsidRDefault="00487D21" w:rsidP="00487D21">
      <w:pPr>
        <w:pStyle w:val="Standard"/>
        <w:spacing w:line="276" w:lineRule="auto"/>
        <w:jc w:val="both"/>
        <w:rPr>
          <w:rFonts w:ascii="Times New Roman" w:hAnsi="Times New Roman" w:cs="Times New Roman"/>
          <w:sz w:val="28"/>
          <w:szCs w:val="24"/>
        </w:rPr>
      </w:pPr>
      <w:r>
        <w:rPr>
          <w:rFonts w:ascii="Times New Roman" w:hAnsi="Times New Roman" w:cs="Times New Roman"/>
          <w:sz w:val="24"/>
        </w:rPr>
        <w:t xml:space="preserve">O valor acima declarado, nos termos do artigo 135 do Provimento nº93/2020 da CGJ do Tribunal de Justiça do Estado de Minas Gerais, será utilizado tão-somente para fins de recolhimento da TFJ e dos emolumentos. </w:t>
      </w:r>
    </w:p>
    <w:p w14:paraId="5267E1E6" w14:textId="77777777" w:rsidR="00FF22AD" w:rsidRDefault="00FF22AD" w:rsidP="00FF22AD">
      <w:pPr>
        <w:pStyle w:val="PargrafodaLista"/>
        <w:rPr>
          <w:rFonts w:ascii="Times New Roman" w:hAnsi="Times New Roman" w:cs="Times New Roman"/>
          <w:sz w:val="24"/>
          <w:szCs w:val="24"/>
        </w:rPr>
      </w:pPr>
    </w:p>
    <w:p w14:paraId="7652264B" w14:textId="77777777" w:rsidR="00FF22AD" w:rsidRPr="00FF22AD" w:rsidRDefault="00FF22AD" w:rsidP="00FF22AD">
      <w:pPr>
        <w:pStyle w:val="Standard"/>
        <w:numPr>
          <w:ilvl w:val="0"/>
          <w:numId w:val="1"/>
        </w:numPr>
        <w:spacing w:line="360" w:lineRule="auto"/>
        <w:jc w:val="both"/>
      </w:pPr>
      <w:r w:rsidRPr="00FF22AD">
        <w:rPr>
          <w:rFonts w:ascii="Times New Roman" w:hAnsi="Times New Roman" w:cs="Times New Roman"/>
          <w:sz w:val="24"/>
          <w:szCs w:val="24"/>
        </w:rPr>
        <w:t>Assim, requerem e autorizam a averbação de certificação pelo INCRA, bem como todas as demais averbações julgadas necessárias, de inclusão, retificação ou atualização de dados, de natureza objetiva (referentes ao imóvel) ou subjetiva (referentes aos proprietários), na matrícula acima ou em quaisquer outras.</w:t>
      </w:r>
    </w:p>
    <w:p w14:paraId="4894011C" w14:textId="77777777" w:rsidR="00FF22AD" w:rsidRDefault="00FF22AD" w:rsidP="00FF22AD">
      <w:pPr>
        <w:pStyle w:val="Corpodetexto"/>
        <w:spacing w:line="360" w:lineRule="auto"/>
      </w:pPr>
    </w:p>
    <w:p w14:paraId="70FB5E5E" w14:textId="77777777" w:rsidR="00FF22AD" w:rsidRDefault="00FF22AD" w:rsidP="00FF22AD">
      <w:pPr>
        <w:pStyle w:val="Corpodetexto"/>
      </w:pPr>
      <w:r>
        <w:t xml:space="preserve">Pessoa exposta politicamente nos últimos 5(cinco) anos? </w:t>
      </w:r>
      <w:proofErr w:type="gramStart"/>
      <w:r>
        <w:t xml:space="preserve">(  </w:t>
      </w:r>
      <w:proofErr w:type="gramEnd"/>
      <w:r>
        <w:t xml:space="preserve"> ) sim (   ) não</w:t>
      </w:r>
    </w:p>
    <w:p w14:paraId="76603C1F" w14:textId="77777777" w:rsidR="00FF22AD" w:rsidRDefault="00FF22AD" w:rsidP="00FF22AD">
      <w:pPr>
        <w:pStyle w:val="Corpodetexto"/>
      </w:pPr>
      <w:r>
        <w:t xml:space="preserve">Familiar de pessoas exposta politicamente? </w:t>
      </w:r>
      <w:proofErr w:type="gramStart"/>
      <w:r>
        <w:t xml:space="preserve">(  </w:t>
      </w:r>
      <w:proofErr w:type="gramEnd"/>
      <w:r>
        <w:t xml:space="preserve"> ) sim  (  ) não</w:t>
      </w:r>
    </w:p>
    <w:p w14:paraId="64EF7AC1" w14:textId="77777777" w:rsidR="00FF22AD" w:rsidRDefault="00FF22AD" w:rsidP="00FF22AD">
      <w:pPr>
        <w:pStyle w:val="Corpodetexto"/>
      </w:pPr>
      <w:r>
        <w:t xml:space="preserve">Colaborador estreito de pessoas exposta politicamente? </w:t>
      </w:r>
      <w:proofErr w:type="gramStart"/>
      <w:r>
        <w:t xml:space="preserve">(  </w:t>
      </w:r>
      <w:proofErr w:type="gramEnd"/>
      <w:r>
        <w:t xml:space="preserve"> ) sim (   ) não </w:t>
      </w:r>
    </w:p>
    <w:p w14:paraId="524523F1" w14:textId="77777777" w:rsidR="00FF22AD" w:rsidRDefault="00FF22AD" w:rsidP="00FF22AD">
      <w:pPr>
        <w:pStyle w:val="Corpodetexto"/>
      </w:pPr>
      <w:r>
        <w:t>Declaro os dados acima em atendimento aos Provimentos 61 e 88 do Conselho Nacional de Justiça, para fins de completar os dados essenciais de cadastros faltantes no título apresentado o protocolo.</w:t>
      </w:r>
    </w:p>
    <w:p w14:paraId="4180A89F" w14:textId="77777777" w:rsidR="00FF22AD" w:rsidRDefault="00FF22AD" w:rsidP="00FF22AD">
      <w:pPr>
        <w:pStyle w:val="Corpodetexto"/>
      </w:pPr>
    </w:p>
    <w:p w14:paraId="7FD1ADF4" w14:textId="77777777" w:rsidR="00FF22AD" w:rsidRDefault="00FF22AD" w:rsidP="00FF22AD">
      <w:pPr>
        <w:pStyle w:val="Corpodetexto"/>
      </w:pPr>
      <w:r>
        <w:t>Declaro serem verdadeiras todas as informações prestadas, sob as penas impostas pela lei.</w:t>
      </w:r>
    </w:p>
    <w:p w14:paraId="2A0B73CF" w14:textId="77777777" w:rsidR="00FF22AD" w:rsidRDefault="00FF22AD" w:rsidP="00FF22AD">
      <w:pPr>
        <w:pStyle w:val="Standard"/>
        <w:tabs>
          <w:tab w:val="left" w:pos="6180"/>
        </w:tabs>
        <w:spacing w:line="360" w:lineRule="auto"/>
        <w:rPr>
          <w:rFonts w:ascii="Times New Roman" w:hAnsi="Times New Roman" w:cs="Times New Roman"/>
          <w:sz w:val="24"/>
          <w:szCs w:val="24"/>
        </w:rPr>
      </w:pPr>
    </w:p>
    <w:p w14:paraId="1466A3F1" w14:textId="77777777" w:rsidR="00FF22AD" w:rsidRDefault="00FF22AD" w:rsidP="00FF22AD">
      <w:pPr>
        <w:pStyle w:val="Standard"/>
        <w:tabs>
          <w:tab w:val="left" w:pos="6180"/>
        </w:tabs>
        <w:spacing w:line="360" w:lineRule="auto"/>
        <w:jc w:val="center"/>
        <w:rPr>
          <w:rFonts w:ascii="Times New Roman" w:hAnsi="Times New Roman" w:cs="Times New Roman"/>
          <w:sz w:val="24"/>
          <w:szCs w:val="24"/>
        </w:rPr>
      </w:pPr>
      <w:r>
        <w:rPr>
          <w:rFonts w:ascii="Times New Roman" w:hAnsi="Times New Roman" w:cs="Times New Roman"/>
          <w:sz w:val="24"/>
          <w:szCs w:val="24"/>
        </w:rPr>
        <w:t>Ervália (MG</w:t>
      </w:r>
      <w:proofErr w:type="gramStart"/>
      <w:r>
        <w:rPr>
          <w:rFonts w:ascii="Times New Roman" w:hAnsi="Times New Roman" w:cs="Times New Roman"/>
          <w:sz w:val="24"/>
          <w:szCs w:val="24"/>
        </w:rPr>
        <w:t>),  _</w:t>
      </w:r>
      <w:proofErr w:type="gramEnd"/>
      <w:r>
        <w:rPr>
          <w:rFonts w:ascii="Times New Roman" w:hAnsi="Times New Roman" w:cs="Times New Roman"/>
          <w:sz w:val="24"/>
          <w:szCs w:val="24"/>
        </w:rPr>
        <w:t xml:space="preserve">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_______.</w:t>
      </w:r>
    </w:p>
    <w:p w14:paraId="40AC22ED" w14:textId="77777777" w:rsidR="00FF22AD" w:rsidRDefault="00FF22AD" w:rsidP="00FF22AD">
      <w:pPr>
        <w:pStyle w:val="Standard"/>
        <w:tabs>
          <w:tab w:val="left" w:pos="5820"/>
        </w:tabs>
        <w:spacing w:line="360" w:lineRule="auto"/>
        <w:rPr>
          <w:rFonts w:ascii="Times New Roman" w:hAnsi="Times New Roman" w:cs="Times New Roman"/>
          <w:sz w:val="24"/>
          <w:szCs w:val="24"/>
          <w:u w:val="single"/>
        </w:rPr>
      </w:pPr>
    </w:p>
    <w:p w14:paraId="26C4B7CA" w14:textId="77777777" w:rsidR="00FF22AD" w:rsidRDefault="00FF22AD" w:rsidP="00FF22AD">
      <w:pPr>
        <w:pStyle w:val="Standard"/>
        <w:tabs>
          <w:tab w:val="left" w:pos="5820"/>
        </w:tabs>
        <w:spacing w:line="360" w:lineRule="auto"/>
        <w:rPr>
          <w:rFonts w:ascii="Times New Roman" w:hAnsi="Times New Roman" w:cs="Times New Roman"/>
          <w:sz w:val="24"/>
          <w:szCs w:val="24"/>
          <w:u w:val="single"/>
        </w:rPr>
      </w:pPr>
      <w:proofErr w:type="gramStart"/>
      <w:r>
        <w:rPr>
          <w:rFonts w:ascii="Times New Roman" w:hAnsi="Times New Roman" w:cs="Times New Roman"/>
          <w:sz w:val="24"/>
          <w:szCs w:val="24"/>
          <w:u w:val="single"/>
        </w:rPr>
        <w:t>Proprietário(</w:t>
      </w:r>
      <w:proofErr w:type="gramEnd"/>
      <w:r>
        <w:rPr>
          <w:rFonts w:ascii="Times New Roman" w:hAnsi="Times New Roman" w:cs="Times New Roman"/>
          <w:sz w:val="24"/>
          <w:szCs w:val="24"/>
          <w:u w:val="single"/>
        </w:rPr>
        <w:t>s):</w:t>
      </w:r>
    </w:p>
    <w:p w14:paraId="63CB841E" w14:textId="77777777" w:rsidR="00FF22AD" w:rsidRDefault="00FF22AD" w:rsidP="00FF22AD">
      <w:pPr>
        <w:pStyle w:val="Standard"/>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_____________________________________</w:t>
      </w:r>
    </w:p>
    <w:p w14:paraId="11985488" w14:textId="77777777" w:rsidR="00FF22AD" w:rsidRDefault="00FF22AD" w:rsidP="00FF22AD">
      <w:pPr>
        <w:pStyle w:val="Standard"/>
        <w:tabs>
          <w:tab w:val="left" w:pos="1455"/>
        </w:tabs>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nome</w:t>
      </w:r>
      <w:proofErr w:type="gramEnd"/>
      <w:r>
        <w:rPr>
          <w:rFonts w:ascii="Times New Roman" w:hAnsi="Times New Roman" w:cs="Times New Roman"/>
          <w:sz w:val="24"/>
          <w:szCs w:val="24"/>
        </w:rPr>
        <w:t xml:space="preserve"> completo e CPF)                                                  (nome completo e CPF)</w:t>
      </w:r>
    </w:p>
    <w:p w14:paraId="1BEFB2E2" w14:textId="77777777" w:rsidR="00FF22AD" w:rsidRDefault="00FF22AD" w:rsidP="00FF22AD">
      <w:pPr>
        <w:pStyle w:val="Standard"/>
        <w:spacing w:line="360" w:lineRule="auto"/>
        <w:ind w:left="360"/>
        <w:rPr>
          <w:rFonts w:ascii="Times New Roman" w:hAnsi="Times New Roman" w:cs="Times New Roman"/>
          <w:sz w:val="24"/>
          <w:szCs w:val="24"/>
        </w:rPr>
      </w:pPr>
    </w:p>
    <w:p w14:paraId="55AE5AE5" w14:textId="77777777" w:rsidR="00FF22AD" w:rsidRDefault="00FF22AD" w:rsidP="00FF22AD">
      <w:pPr>
        <w:pStyle w:val="Standard"/>
        <w:spacing w:line="360" w:lineRule="auto"/>
        <w:rPr>
          <w:rFonts w:ascii="Times New Roman" w:hAnsi="Times New Roman" w:cs="Times New Roman"/>
          <w:sz w:val="24"/>
          <w:szCs w:val="24"/>
        </w:rPr>
      </w:pPr>
      <w:r>
        <w:rPr>
          <w:rFonts w:ascii="Times New Roman" w:hAnsi="Times New Roman" w:cs="Times New Roman"/>
          <w:sz w:val="24"/>
          <w:szCs w:val="24"/>
        </w:rPr>
        <w:t>Responsável Técnico:</w:t>
      </w:r>
    </w:p>
    <w:p w14:paraId="1CE1F862" w14:textId="77777777" w:rsidR="00FF22AD" w:rsidRDefault="00FF22AD" w:rsidP="00FF22AD">
      <w:pPr>
        <w:pStyle w:val="Standard"/>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4027E60" w14:textId="77777777" w:rsidR="00FF22AD" w:rsidRDefault="00FF22AD" w:rsidP="00FF22AD">
      <w:pPr>
        <w:pStyle w:val="Standard"/>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nome</w:t>
      </w:r>
      <w:proofErr w:type="gramEnd"/>
      <w:r>
        <w:rPr>
          <w:rFonts w:ascii="Times New Roman" w:hAnsi="Times New Roman" w:cs="Times New Roman"/>
          <w:sz w:val="24"/>
          <w:szCs w:val="24"/>
        </w:rPr>
        <w:t xml:space="preserve"> completo e CREA)</w:t>
      </w:r>
    </w:p>
    <w:p w14:paraId="0EB6FA40" w14:textId="77777777" w:rsidR="001A51D0" w:rsidRDefault="00FF22AD" w:rsidP="00FF22AD">
      <w:pPr>
        <w:pStyle w:val="Standard"/>
        <w:spacing w:line="360" w:lineRule="auto"/>
        <w:ind w:left="360"/>
        <w:jc w:val="center"/>
      </w:pPr>
      <w:r>
        <w:rPr>
          <w:rFonts w:ascii="Times New Roman" w:hAnsi="Times New Roman" w:cs="Times New Roman"/>
          <w:sz w:val="24"/>
          <w:szCs w:val="24"/>
        </w:rPr>
        <w:t>Reconhecer assinaturas</w:t>
      </w:r>
    </w:p>
    <w:sectPr w:rsidR="001A51D0" w:rsidSect="001A51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62D9"/>
    <w:multiLevelType w:val="hybridMultilevel"/>
    <w:tmpl w:val="3A821444"/>
    <w:lvl w:ilvl="0" w:tplc="D64A7C4E">
      <w:start w:val="1"/>
      <w:numFmt w:val="decimal"/>
      <w:lvlText w:val="%1."/>
      <w:lvlJc w:val="left"/>
      <w:pPr>
        <w:ind w:left="360" w:hanging="360"/>
      </w:pPr>
      <w:rPr>
        <w:rFonts w:ascii="Times New Roman" w:hAnsi="Times New Roman" w:cs="Times New Roman" w:hint="default"/>
        <w:b/>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D0"/>
    <w:rsid w:val="001361DB"/>
    <w:rsid w:val="001A51D0"/>
    <w:rsid w:val="00487D21"/>
    <w:rsid w:val="00832EF7"/>
    <w:rsid w:val="0089787B"/>
    <w:rsid w:val="00AE5376"/>
    <w:rsid w:val="00C176EE"/>
    <w:rsid w:val="00DD5581"/>
    <w:rsid w:val="00FF22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DA42"/>
  <w15:chartTrackingRefBased/>
  <w15:docId w15:val="{067232AE-D77C-4041-B044-D1248763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A51D0"/>
    <w:pPr>
      <w:suppressAutoHyphens/>
      <w:autoSpaceDN w:val="0"/>
      <w:spacing w:after="0" w:line="240" w:lineRule="auto"/>
      <w:textAlignment w:val="baseline"/>
    </w:pPr>
    <w:rPr>
      <w:rFonts w:ascii="Calibri" w:eastAsia="SimSun" w:hAnsi="Calibri" w:cs="Tahoma"/>
      <w:kern w:val="3"/>
    </w:rPr>
  </w:style>
  <w:style w:type="paragraph" w:styleId="NormalWeb">
    <w:name w:val="Normal (Web)"/>
    <w:basedOn w:val="Normal"/>
    <w:rsid w:val="001A51D0"/>
    <w:pPr>
      <w:autoSpaceDN w:val="0"/>
      <w:spacing w:before="100" w:after="10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F22AD"/>
    <w:pPr>
      <w:ind w:left="720"/>
      <w:contextualSpacing/>
    </w:pPr>
  </w:style>
  <w:style w:type="paragraph" w:styleId="Corpodetexto">
    <w:name w:val="Body Text"/>
    <w:basedOn w:val="Normal"/>
    <w:link w:val="CorpodetextoChar"/>
    <w:rsid w:val="00FF22AD"/>
    <w:pPr>
      <w:suppressAutoHyphens/>
      <w:autoSpaceDN w:val="0"/>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FF22A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68300">
      <w:bodyDiv w:val="1"/>
      <w:marLeft w:val="0"/>
      <w:marRight w:val="0"/>
      <w:marTop w:val="0"/>
      <w:marBottom w:val="0"/>
      <w:divBdr>
        <w:top w:val="none" w:sz="0" w:space="0" w:color="auto"/>
        <w:left w:val="none" w:sz="0" w:space="0" w:color="auto"/>
        <w:bottom w:val="none" w:sz="0" w:space="0" w:color="auto"/>
        <w:right w:val="none" w:sz="0" w:space="0" w:color="auto"/>
      </w:divBdr>
    </w:div>
    <w:div w:id="1219129231">
      <w:bodyDiv w:val="1"/>
      <w:marLeft w:val="0"/>
      <w:marRight w:val="0"/>
      <w:marTop w:val="0"/>
      <w:marBottom w:val="0"/>
      <w:divBdr>
        <w:top w:val="none" w:sz="0" w:space="0" w:color="auto"/>
        <w:left w:val="none" w:sz="0" w:space="0" w:color="auto"/>
        <w:bottom w:val="none" w:sz="0" w:space="0" w:color="auto"/>
        <w:right w:val="none" w:sz="0" w:space="0" w:color="auto"/>
      </w:divBdr>
      <w:divsChild>
        <w:div w:id="1398019886">
          <w:marLeft w:val="0"/>
          <w:marRight w:val="0"/>
          <w:marTop w:val="0"/>
          <w:marBottom w:val="0"/>
          <w:divBdr>
            <w:top w:val="none" w:sz="0" w:space="0" w:color="auto"/>
            <w:left w:val="none" w:sz="0" w:space="0" w:color="auto"/>
            <w:bottom w:val="none" w:sz="0" w:space="0" w:color="auto"/>
            <w:right w:val="none" w:sz="0" w:space="0" w:color="auto"/>
          </w:divBdr>
          <w:divsChild>
            <w:div w:id="1810240932">
              <w:marLeft w:val="0"/>
              <w:marRight w:val="0"/>
              <w:marTop w:val="0"/>
              <w:marBottom w:val="0"/>
              <w:divBdr>
                <w:top w:val="none" w:sz="0" w:space="0" w:color="auto"/>
                <w:left w:val="none" w:sz="0" w:space="0" w:color="auto"/>
                <w:bottom w:val="none" w:sz="0" w:space="0" w:color="auto"/>
                <w:right w:val="none" w:sz="0" w:space="0" w:color="auto"/>
              </w:divBdr>
              <w:divsChild>
                <w:div w:id="1182354008">
                  <w:marLeft w:val="0"/>
                  <w:marRight w:val="0"/>
                  <w:marTop w:val="0"/>
                  <w:marBottom w:val="0"/>
                  <w:divBdr>
                    <w:top w:val="none" w:sz="0" w:space="0" w:color="auto"/>
                    <w:left w:val="none" w:sz="0" w:space="0" w:color="auto"/>
                    <w:bottom w:val="none" w:sz="0" w:space="0" w:color="auto"/>
                    <w:right w:val="none" w:sz="0" w:space="0" w:color="auto"/>
                  </w:divBdr>
                  <w:divsChild>
                    <w:div w:id="2021732527">
                      <w:marLeft w:val="0"/>
                      <w:marRight w:val="0"/>
                      <w:marTop w:val="0"/>
                      <w:marBottom w:val="0"/>
                      <w:divBdr>
                        <w:top w:val="none" w:sz="0" w:space="0" w:color="auto"/>
                        <w:left w:val="none" w:sz="0" w:space="0" w:color="auto"/>
                        <w:bottom w:val="none" w:sz="0" w:space="0" w:color="auto"/>
                        <w:right w:val="none" w:sz="0" w:space="0" w:color="auto"/>
                      </w:divBdr>
                      <w:divsChild>
                        <w:div w:id="2514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4352">
                  <w:marLeft w:val="0"/>
                  <w:marRight w:val="0"/>
                  <w:marTop w:val="0"/>
                  <w:marBottom w:val="0"/>
                  <w:divBdr>
                    <w:top w:val="none" w:sz="0" w:space="0" w:color="auto"/>
                    <w:left w:val="none" w:sz="0" w:space="0" w:color="auto"/>
                    <w:bottom w:val="none" w:sz="0" w:space="0" w:color="auto"/>
                    <w:right w:val="none" w:sz="0" w:space="0" w:color="auto"/>
                  </w:divBdr>
                  <w:divsChild>
                    <w:div w:id="511377468">
                      <w:marLeft w:val="0"/>
                      <w:marRight w:val="0"/>
                      <w:marTop w:val="0"/>
                      <w:marBottom w:val="0"/>
                      <w:divBdr>
                        <w:top w:val="none" w:sz="0" w:space="0" w:color="auto"/>
                        <w:left w:val="none" w:sz="0" w:space="0" w:color="auto"/>
                        <w:bottom w:val="none" w:sz="0" w:space="0" w:color="auto"/>
                        <w:right w:val="none" w:sz="0" w:space="0" w:color="auto"/>
                      </w:divBdr>
                      <w:divsChild>
                        <w:div w:id="631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97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890</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Silva</dc:creator>
  <cp:keywords/>
  <dc:description/>
  <cp:lastModifiedBy>Fernanda Silva</cp:lastModifiedBy>
  <cp:revision>8</cp:revision>
  <dcterms:created xsi:type="dcterms:W3CDTF">2024-06-07T12:42:00Z</dcterms:created>
  <dcterms:modified xsi:type="dcterms:W3CDTF">2025-02-07T12:00:00Z</dcterms:modified>
</cp:coreProperties>
</file>